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7BE45" w14:textId="77777777" w:rsidR="00223F92" w:rsidRDefault="00F8674F">
      <w:pPr>
        <w:pStyle w:val="Title"/>
      </w:pPr>
      <w:r>
        <w:t>Email etiquette</w:t>
      </w:r>
    </w:p>
    <w:p w14:paraId="1E7B4359" w14:textId="1351D8C5" w:rsidR="00223F92" w:rsidRDefault="007F3C08">
      <w:pPr>
        <w:pStyle w:val="Heading1"/>
      </w:pPr>
      <w:r>
        <w:t>Make your email more professi</w:t>
      </w:r>
      <w:r w:rsidR="00B4161D">
        <w:t>onal</w:t>
      </w:r>
      <w:r w:rsidR="00B4161D">
        <w:rPr>
          <w:noProof/>
          <w:lang w:eastAsia="en-US"/>
        </w:rPr>
        <w:drawing>
          <wp:inline distT="0" distB="0" distL="0" distR="0" wp14:anchorId="503EDD1B" wp14:editId="626097B7">
            <wp:extent cx="5207000" cy="267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7">
                      <a:extLst>
                        <a:ext uri="{28A0092B-C50C-407E-A947-70E740481C1C}">
                          <a14:useLocalDpi xmlns:a14="http://schemas.microsoft.com/office/drawing/2010/main" val="0"/>
                        </a:ext>
                      </a:extLst>
                    </a:blip>
                    <a:stretch>
                      <a:fillRect/>
                    </a:stretch>
                  </pic:blipFill>
                  <pic:spPr>
                    <a:xfrm>
                      <a:off x="0" y="0"/>
                      <a:ext cx="5207000" cy="2677160"/>
                    </a:xfrm>
                    <a:prstGeom prst="rect">
                      <a:avLst/>
                    </a:prstGeom>
                  </pic:spPr>
                </pic:pic>
              </a:graphicData>
            </a:graphic>
          </wp:inline>
        </w:drawing>
      </w:r>
      <w:r w:rsidR="00B4161D">
        <w:t xml:space="preserve">       </w:t>
      </w:r>
    </w:p>
    <w:p w14:paraId="79D35E7B" w14:textId="77777777" w:rsidR="007F3C08" w:rsidRDefault="007F3C08" w:rsidP="007F3C08"/>
    <w:p w14:paraId="3CDC9AE1" w14:textId="77777777" w:rsidR="007F3C08" w:rsidRPr="007F3C08" w:rsidRDefault="007F3C08" w:rsidP="007F3C08">
      <w:r>
        <w:t>Many of us tend to ignore the importance of communication via email. It is treated just as another channel of communication. However, we cannot deny that the subject line, content, tone of communication plays a vital role in conveying our message via email.</w:t>
      </w:r>
    </w:p>
    <w:p w14:paraId="762E8FDD" w14:textId="77777777" w:rsidR="00223F92" w:rsidRDefault="00223F92">
      <w:pPr>
        <w:jc w:val="center"/>
      </w:pPr>
    </w:p>
    <w:p w14:paraId="0CABDDBB" w14:textId="602D3C42" w:rsidR="00CE794F" w:rsidRPr="00CE794F" w:rsidRDefault="00CE794F" w:rsidP="006C5A18">
      <w:pPr>
        <w:pStyle w:val="ListParagraph"/>
        <w:numPr>
          <w:ilvl w:val="0"/>
          <w:numId w:val="18"/>
        </w:numPr>
        <w:rPr>
          <w:b/>
        </w:rPr>
      </w:pPr>
      <w:r w:rsidRPr="00CE794F">
        <w:rPr>
          <w:b/>
        </w:rPr>
        <w:t>Draft the content of the email</w:t>
      </w:r>
    </w:p>
    <w:p w14:paraId="426D9A9A" w14:textId="4220B67B" w:rsidR="00CE794F" w:rsidRDefault="00CE794F" w:rsidP="00CE794F">
      <w:pPr>
        <w:pStyle w:val="ListParagraph"/>
        <w:numPr>
          <w:ilvl w:val="0"/>
          <w:numId w:val="19"/>
        </w:numPr>
      </w:pPr>
      <w:r>
        <w:t>Use bullet points and short sentences to convey your message</w:t>
      </w:r>
    </w:p>
    <w:p w14:paraId="4EBAC268" w14:textId="6DC0E51F" w:rsidR="00CE794F" w:rsidRDefault="00CE794F" w:rsidP="00CE794F">
      <w:pPr>
        <w:pStyle w:val="ListParagraph"/>
        <w:numPr>
          <w:ilvl w:val="0"/>
          <w:numId w:val="19"/>
        </w:numPr>
      </w:pPr>
      <w:r>
        <w:t>Content should be crisp, thorough and non-iterative</w:t>
      </w:r>
    </w:p>
    <w:p w14:paraId="01D0CBA2" w14:textId="6558548D" w:rsidR="00CE794F" w:rsidRDefault="00CE794F" w:rsidP="00CE794F">
      <w:pPr>
        <w:pStyle w:val="ListParagraph"/>
        <w:numPr>
          <w:ilvl w:val="0"/>
          <w:numId w:val="19"/>
        </w:numPr>
      </w:pPr>
      <w:r>
        <w:t>Highlight key points like Date, Cost, Venue etc.</w:t>
      </w:r>
    </w:p>
    <w:p w14:paraId="12EA2C29" w14:textId="3CACDD83" w:rsidR="00CE794F" w:rsidRDefault="00CE794F" w:rsidP="00CE794F">
      <w:pPr>
        <w:pStyle w:val="ListParagraph"/>
        <w:numPr>
          <w:ilvl w:val="0"/>
          <w:numId w:val="19"/>
        </w:numPr>
      </w:pPr>
      <w:r>
        <w:t>Ensure the tone of your message is correct</w:t>
      </w:r>
    </w:p>
    <w:p w14:paraId="7C05621A" w14:textId="3EB32C81" w:rsidR="00CE794F" w:rsidRDefault="00CE794F" w:rsidP="00CE794F">
      <w:pPr>
        <w:pStyle w:val="ListParagraph"/>
        <w:numPr>
          <w:ilvl w:val="0"/>
          <w:numId w:val="19"/>
        </w:numPr>
      </w:pPr>
      <w:r>
        <w:t>Spell check your content</w:t>
      </w:r>
    </w:p>
    <w:p w14:paraId="67F50AFB" w14:textId="7ABF2B39" w:rsidR="00CE794F" w:rsidRDefault="00CE794F" w:rsidP="00CE794F">
      <w:pPr>
        <w:pStyle w:val="ListParagraph"/>
        <w:numPr>
          <w:ilvl w:val="0"/>
          <w:numId w:val="19"/>
        </w:numPr>
      </w:pPr>
      <w:r>
        <w:t>For very important mails get a proof reading done</w:t>
      </w:r>
    </w:p>
    <w:p w14:paraId="5024D942" w14:textId="59A8F8B8" w:rsidR="00265E45" w:rsidRDefault="00265E45" w:rsidP="00CE794F">
      <w:pPr>
        <w:pStyle w:val="ListParagraph"/>
        <w:numPr>
          <w:ilvl w:val="0"/>
          <w:numId w:val="19"/>
        </w:numPr>
      </w:pPr>
      <w:r>
        <w:t>Avoid sending confidential communication via email</w:t>
      </w:r>
    </w:p>
    <w:p w14:paraId="30AF8C5F" w14:textId="2454E898" w:rsidR="00265E45" w:rsidRDefault="00265E45" w:rsidP="00CE794F">
      <w:pPr>
        <w:pStyle w:val="ListParagraph"/>
        <w:numPr>
          <w:ilvl w:val="0"/>
          <w:numId w:val="19"/>
        </w:numPr>
      </w:pPr>
      <w:r>
        <w:t>Be respectful while writing and email</w:t>
      </w:r>
    </w:p>
    <w:p w14:paraId="0DDEA160" w14:textId="30E1A02A" w:rsidR="00265E45" w:rsidRDefault="00265E45" w:rsidP="00CE794F">
      <w:pPr>
        <w:pStyle w:val="ListParagraph"/>
        <w:numPr>
          <w:ilvl w:val="0"/>
          <w:numId w:val="19"/>
        </w:numPr>
      </w:pPr>
      <w:r>
        <w:t>Do not add heave attachments in email. If possible share the path of documents instead of attaching it in emails</w:t>
      </w:r>
    </w:p>
    <w:p w14:paraId="386612E5" w14:textId="686BE289" w:rsidR="00CE794F" w:rsidRPr="00CE794F" w:rsidRDefault="00CE794F" w:rsidP="00CE794F">
      <w:pPr>
        <w:pStyle w:val="ListParagraph"/>
        <w:numPr>
          <w:ilvl w:val="0"/>
          <w:numId w:val="18"/>
        </w:numPr>
      </w:pPr>
      <w:r>
        <w:t xml:space="preserve">Chose the </w:t>
      </w:r>
      <w:r w:rsidRPr="006C5A18">
        <w:rPr>
          <w:b/>
        </w:rPr>
        <w:t>correct</w:t>
      </w:r>
      <w:r>
        <w:t xml:space="preserve"> </w:t>
      </w:r>
      <w:r w:rsidRPr="006C5A18">
        <w:rPr>
          <w:b/>
        </w:rPr>
        <w:t>Subject Line</w:t>
      </w:r>
      <w:r>
        <w:t xml:space="preserve"> – The Subject Line should be able to communicate </w:t>
      </w:r>
      <w:r w:rsidR="00265E45">
        <w:t xml:space="preserve">the </w:t>
      </w:r>
      <w:r>
        <w:t>purpose of email</w:t>
      </w:r>
    </w:p>
    <w:p w14:paraId="316C0DA4" w14:textId="527ACDF0" w:rsidR="00CE794F" w:rsidRDefault="00CE794F" w:rsidP="006C5A18">
      <w:pPr>
        <w:pStyle w:val="ListParagraph"/>
        <w:numPr>
          <w:ilvl w:val="0"/>
          <w:numId w:val="18"/>
        </w:numPr>
      </w:pPr>
      <w:r>
        <w:rPr>
          <w:b/>
        </w:rPr>
        <w:lastRenderedPageBreak/>
        <w:t>Recipient’s email list</w:t>
      </w:r>
    </w:p>
    <w:p w14:paraId="4C3B521E" w14:textId="59F6838F" w:rsidR="00CE794F" w:rsidRDefault="00CE794F" w:rsidP="00CE794F">
      <w:pPr>
        <w:pStyle w:val="ListParagraph"/>
        <w:numPr>
          <w:ilvl w:val="0"/>
          <w:numId w:val="20"/>
        </w:numPr>
      </w:pPr>
      <w:r>
        <w:t>This should be put at the end, after content is drafted, reviewed and finalized</w:t>
      </w:r>
    </w:p>
    <w:p w14:paraId="64DEFC25" w14:textId="125DBE59" w:rsidR="00CE794F" w:rsidRDefault="00CE794F" w:rsidP="00CE794F">
      <w:pPr>
        <w:pStyle w:val="ListParagraph"/>
        <w:numPr>
          <w:ilvl w:val="0"/>
          <w:numId w:val="20"/>
        </w:numPr>
      </w:pPr>
      <w:r>
        <w:t>Get the correct email id of the audience</w:t>
      </w:r>
    </w:p>
    <w:p w14:paraId="1ACA3240" w14:textId="370E6F71" w:rsidR="00CE794F" w:rsidRDefault="00CE794F" w:rsidP="00CE794F">
      <w:pPr>
        <w:pStyle w:val="ListParagraph"/>
        <w:numPr>
          <w:ilvl w:val="0"/>
          <w:numId w:val="20"/>
        </w:numPr>
      </w:pPr>
      <w:r>
        <w:t>The main audience should be in “To” list of recipients</w:t>
      </w:r>
    </w:p>
    <w:p w14:paraId="744C881B" w14:textId="63D9EAA6" w:rsidR="00CE794F" w:rsidRDefault="00CE794F" w:rsidP="00CE794F">
      <w:pPr>
        <w:pStyle w:val="ListParagraph"/>
        <w:numPr>
          <w:ilvl w:val="0"/>
          <w:numId w:val="20"/>
        </w:numPr>
      </w:pPr>
      <w:r>
        <w:t>Rest of audience who should be informed will be in “Cc” list</w:t>
      </w:r>
    </w:p>
    <w:p w14:paraId="315C24CA" w14:textId="0CACC873" w:rsidR="00CE794F" w:rsidRDefault="00CE794F" w:rsidP="00CE794F">
      <w:pPr>
        <w:pStyle w:val="ListParagraph"/>
        <w:numPr>
          <w:ilvl w:val="0"/>
          <w:numId w:val="18"/>
        </w:numPr>
      </w:pPr>
      <w:r>
        <w:t>When you reply to an email, ensure that you update the Subject of the response</w:t>
      </w:r>
    </w:p>
    <w:p w14:paraId="3DDE1A89" w14:textId="20293CA7" w:rsidR="00CE794F" w:rsidRDefault="00CE794F" w:rsidP="00CE794F">
      <w:pPr>
        <w:pStyle w:val="ListParagraph"/>
        <w:numPr>
          <w:ilvl w:val="0"/>
          <w:numId w:val="18"/>
        </w:numPr>
      </w:pPr>
      <w:r>
        <w:t>Create an email signature containing your contact details for recipients to reach out to the sender</w:t>
      </w:r>
    </w:p>
    <w:p w14:paraId="5B928C9D" w14:textId="77777777" w:rsidR="00CE794F" w:rsidRDefault="00CE794F" w:rsidP="00265E45">
      <w:pPr>
        <w:pStyle w:val="ListParagraph"/>
        <w:ind w:left="1080"/>
      </w:pPr>
    </w:p>
    <w:p w14:paraId="4875D508" w14:textId="77777777" w:rsidR="00CE794F" w:rsidRDefault="00CE794F" w:rsidP="00CE794F">
      <w:pPr>
        <w:pStyle w:val="ListParagraph"/>
        <w:ind w:left="1080"/>
        <w:rPr>
          <w:b/>
        </w:rPr>
      </w:pPr>
    </w:p>
    <w:p w14:paraId="2C05F64C" w14:textId="48364417" w:rsidR="006C5A18" w:rsidRDefault="006C5A18" w:rsidP="00CE794F">
      <w:pPr>
        <w:pStyle w:val="ListParagraph"/>
        <w:ind w:left="1080"/>
      </w:pPr>
      <w:r>
        <w:t xml:space="preserve"> </w:t>
      </w:r>
    </w:p>
    <w:p w14:paraId="719F7080" w14:textId="28782ACD" w:rsidR="00CE794F" w:rsidRDefault="00CE794F" w:rsidP="00CE794F">
      <w:pPr>
        <w:pStyle w:val="ListParagraph"/>
        <w:ind w:left="1080"/>
      </w:pPr>
    </w:p>
    <w:p w14:paraId="7BC68E8F" w14:textId="00C06034" w:rsidR="00697B5A" w:rsidRDefault="00B4161D">
      <w:pPr>
        <w:jc w:val="center"/>
      </w:pPr>
      <w:r>
        <w:rPr>
          <w:noProof/>
          <w:lang w:eastAsia="en-US"/>
        </w:rPr>
        <mc:AlternateContent>
          <mc:Choice Requires="wps">
            <w:drawing>
              <wp:anchor distT="0" distB="0" distL="114300" distR="114300" simplePos="0" relativeHeight="251659264" behindDoc="0" locked="0" layoutInCell="1" allowOverlap="1" wp14:anchorId="6F3752AD" wp14:editId="74A32568">
                <wp:simplePos x="0" y="0"/>
                <wp:positionH relativeFrom="column">
                  <wp:posOffset>-497205</wp:posOffset>
                </wp:positionH>
                <wp:positionV relativeFrom="paragraph">
                  <wp:posOffset>201295</wp:posOffset>
                </wp:positionV>
                <wp:extent cx="7657465" cy="0"/>
                <wp:effectExtent l="0" t="0" r="13335" b="25400"/>
                <wp:wrapNone/>
                <wp:docPr id="3" name="Straight Connector 3"/>
                <wp:cNvGraphicFramePr/>
                <a:graphic xmlns:a="http://schemas.openxmlformats.org/drawingml/2006/main">
                  <a:graphicData uri="http://schemas.microsoft.com/office/word/2010/wordprocessingShape">
                    <wps:wsp>
                      <wps:cNvCnPr/>
                      <wps:spPr>
                        <a:xfrm>
                          <a:off x="0" y="0"/>
                          <a:ext cx="7657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B29E1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5pt,15.85pt" to="563.8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0dKLkBAADDAwAADgAAAGRycy9lMm9Eb2MueG1srFPBbhMxEL0j8Q+W72STlqZolU0PqeCCIKLl&#10;A1zvOGvJ9lhjk03+nrGTbBEgIapevB573pt5z7Oru4N3Yg+ULIZOLmZzKSBo7G3YdfL748d3H6RI&#10;WYVeOQzQySMkebd++2Y1xhaucEDXAwkmCakdYyeHnGPbNEkP4FWaYYTAlwbJq8wh7Zqe1Mjs3jVX&#10;8/myGZH6SKghJT69P13KdeU3BnT+akyCLFwnubdcV6rrU1mb9Uq1O1JxsPrchnpBF17ZwEUnqnuV&#10;lfhB9g8qbzVhQpNnGn2DxlgNVQOrWcx/U/MwqAhVC5uT4mRTej1a/WW/JWH7Tl5LEZTnJ3rIpOxu&#10;yGKDIbCBSOK6+DTG1HL6JmzpHKW4pSL6YMiXL8sRh+rtcfIWDlloPrxd3ty+X95IoS93zTMwUsqf&#10;AL0om046G4ps1ar955S5GKdeUjgojZxK110+OijJLnwDw1K42KKi6xDBxpHYK35+pTWEvChSmK9m&#10;F5ixzk3A+b+B5/wChTpg/wOeELUyhjyBvQ1If6ueD5eWzSn/4sBJd7HgCftjfZRqDU9KVXie6jKK&#10;v8YV/vzvrX8CAAD//wMAUEsDBBQABgAIAAAAIQA+x7wR4AAAAAoBAAAPAAAAZHJzL2Rvd25yZXYu&#10;eG1sTI/BasJAEIbvBd9hGaE33SSCkTQbEaHUCkVqC/a4ZqdJNDsbdlcT374rPbTHmfn45/vz5aBb&#10;dkXrGkMC4mkEDKk0qqFKwOfH82QBzHlJSraGUMANHSyL0UMuM2V6esfr3lcshJDLpIDa+y7j3JU1&#10;aummpkMKt29jtfRhtBVXVvYhXLc8iaI517Kh8KGWHa5rLM/7ixbwZjeb9Wp7O9HuS/eHZHvYvQ4v&#10;QjyOh9UTMI+D/4Phrh/UoQhOR3Mh5VgrYJIuZgEVMItTYHcgTtI5sOPvhhc5/1+h+AEAAP//AwBQ&#10;SwECLQAUAAYACAAAACEA5JnDwPsAAADhAQAAEwAAAAAAAAAAAAAAAAAAAAAAW0NvbnRlbnRfVHlw&#10;ZXNdLnhtbFBLAQItABQABgAIAAAAIQAjsmrh1wAAAJQBAAALAAAAAAAAAAAAAAAAACwBAABfcmVs&#10;cy8ucmVsc1BLAQItABQABgAIAAAAIQDAnR0ouQEAAMMDAAAOAAAAAAAAAAAAAAAAACwCAABkcnMv&#10;ZTJvRG9jLnhtbFBLAQItABQABgAIAAAAIQA+x7wR4AAAAAoBAAAPAAAAAAAAAAAAAAAAABEEAABk&#10;cnMvZG93bnJldi54bWxQSwUGAAAAAAQABADzAAAAHgUAAAAA&#10;" strokecolor="#ff7a00 [3204]" strokeweight=".5pt">
                <v:stroke joinstyle="miter"/>
              </v:line>
            </w:pict>
          </mc:Fallback>
        </mc:AlternateContent>
      </w:r>
    </w:p>
    <w:p w14:paraId="0B57F2B2" w14:textId="77777777" w:rsidR="00697B5A" w:rsidRDefault="00697B5A">
      <w:pPr>
        <w:jc w:val="center"/>
      </w:pPr>
    </w:p>
    <w:p w14:paraId="48065C1F" w14:textId="561B69EC" w:rsidR="00223F92" w:rsidRDefault="00223F92"/>
    <w:sectPr w:rsidR="00223F92">
      <w:headerReference w:type="even" r:id="rId8"/>
      <w:headerReference w:type="default" r:id="rId9"/>
      <w:footerReference w:type="even" r:id="rId10"/>
      <w:footerReference w:type="default" r:id="rId11"/>
      <w:headerReference w:type="first" r:id="rId12"/>
      <w:footerReference w:type="first" r:id="rId13"/>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215B9" w14:textId="77777777" w:rsidR="00196084" w:rsidRDefault="00196084">
      <w:pPr>
        <w:spacing w:after="0" w:line="240" w:lineRule="auto"/>
      </w:pPr>
      <w:r>
        <w:separator/>
      </w:r>
    </w:p>
  </w:endnote>
  <w:endnote w:type="continuationSeparator" w:id="0">
    <w:p w14:paraId="3A4EFF55" w14:textId="77777777" w:rsidR="00196084" w:rsidRDefault="0019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BCF9" w14:textId="77777777" w:rsidR="00CC6273" w:rsidRDefault="00CC62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2943D0D6" w14:textId="77777777" w:rsidR="00223F92" w:rsidRDefault="003370D0">
        <w:r>
          <w:fldChar w:fldCharType="begin"/>
        </w:r>
        <w:r>
          <w:instrText xml:space="preserve"> PAGE   \* MERGEFORMAT </w:instrText>
        </w:r>
        <w:r>
          <w:fldChar w:fldCharType="separate"/>
        </w:r>
        <w:r w:rsidR="00CC6273">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C348" w14:textId="2BE3EC9A" w:rsidR="00CC6273" w:rsidRDefault="00CC6273" w:rsidP="00CC6273">
    <w:pPr>
      <w:pStyle w:val="Footer"/>
      <w:jc w:val="center"/>
    </w:pPr>
    <w:r>
      <w:t xml:space="preserve">Visit us @ </w:t>
    </w:r>
    <w:r>
      <w:t>www.trainingcrossrd.com</w:t>
    </w:r>
    <w:bookmarkStart w:id="0" w:name="_GoBack"/>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9ED1" w14:textId="77777777" w:rsidR="00196084" w:rsidRDefault="00196084">
      <w:pPr>
        <w:spacing w:after="0" w:line="240" w:lineRule="auto"/>
      </w:pPr>
      <w:r>
        <w:separator/>
      </w:r>
    </w:p>
  </w:footnote>
  <w:footnote w:type="continuationSeparator" w:id="0">
    <w:p w14:paraId="0F8A743C" w14:textId="77777777" w:rsidR="00196084" w:rsidRDefault="001960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7A81" w14:textId="77777777" w:rsidR="00CC6273" w:rsidRDefault="00CC62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09A9" w14:textId="77777777" w:rsidR="00CC6273" w:rsidRDefault="00CC62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3CD01" w14:textId="77777777" w:rsidR="00CC6273" w:rsidRDefault="00CC62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12FB5E1D"/>
    <w:multiLevelType w:val="hybridMultilevel"/>
    <w:tmpl w:val="BCCC9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C5C3C"/>
    <w:multiLevelType w:val="hybridMultilevel"/>
    <w:tmpl w:val="8C122EB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B97534"/>
    <w:multiLevelType w:val="hybridMultilevel"/>
    <w:tmpl w:val="7448748C"/>
    <w:lvl w:ilvl="0" w:tplc="4A062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B73C8"/>
    <w:multiLevelType w:val="hybridMultilevel"/>
    <w:tmpl w:val="41E4533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5"/>
  </w:num>
  <w:num w:numId="17">
    <w:abstractNumId w:val="10"/>
  </w:num>
  <w:num w:numId="18">
    <w:abstractNumId w:val="1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4F"/>
    <w:rsid w:val="00196084"/>
    <w:rsid w:val="00223F92"/>
    <w:rsid w:val="00265E45"/>
    <w:rsid w:val="003370D0"/>
    <w:rsid w:val="00697B5A"/>
    <w:rsid w:val="006C5A18"/>
    <w:rsid w:val="007F3C08"/>
    <w:rsid w:val="00B1276B"/>
    <w:rsid w:val="00B4161D"/>
    <w:rsid w:val="00CC6273"/>
    <w:rsid w:val="00CE794F"/>
    <w:rsid w:val="00F867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CD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6C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hurimadas/Library/Containers/com.microsoft.Word/Data/Library/Caches/1033/TM10002069/Write%20a%20Journal.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27</TotalTime>
  <Pages>2</Pages>
  <Words>205</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2017-02-28T22:08:00Z</dcterms:created>
  <dcterms:modified xsi:type="dcterms:W3CDTF">2017-03-09T16:50:00Z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